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03F1" w14:textId="23918DF8" w:rsidR="00AB7F3C" w:rsidRDefault="00B25372" w:rsidP="00BA6886">
      <w:pPr>
        <w:widowControl/>
        <w:tabs>
          <w:tab w:val="left" w:pos="2760"/>
        </w:tabs>
        <w:suppressAutoHyphens w:val="0"/>
        <w:rPr>
          <w:b/>
          <w:bCs/>
          <w:sz w:val="22"/>
          <w:szCs w:val="22"/>
        </w:rPr>
      </w:pPr>
      <w:r>
        <w:rPr>
          <w:rFonts w:ascii="Papyrus" w:eastAsia="Times New Roman" w:hAnsi="Papyrus"/>
          <w:b/>
          <w:bCs/>
          <w:sz w:val="22"/>
          <w:szCs w:val="22"/>
          <w:lang w:val="en"/>
        </w:rPr>
        <w:t xml:space="preserve">The </w:t>
      </w:r>
      <w:r w:rsidR="002859B7">
        <w:rPr>
          <w:rFonts w:ascii="Papyrus" w:eastAsia="Times New Roman" w:hAnsi="Papyrus"/>
          <w:b/>
          <w:bCs/>
          <w:sz w:val="22"/>
          <w:szCs w:val="22"/>
          <w:lang w:val="en"/>
        </w:rPr>
        <w:t>F</w:t>
      </w:r>
      <w:r w:rsidR="00BA6886">
        <w:rPr>
          <w:rFonts w:ascii="Papyrus" w:eastAsia="Times New Roman" w:hAnsi="Papyrus"/>
          <w:b/>
          <w:bCs/>
          <w:sz w:val="22"/>
          <w:szCs w:val="22"/>
          <w:lang w:val="en"/>
        </w:rPr>
        <w:t xml:space="preserve">ifth </w:t>
      </w:r>
      <w:r>
        <w:rPr>
          <w:rFonts w:ascii="Papyrus" w:eastAsia="Times New Roman" w:hAnsi="Papyrus"/>
          <w:b/>
          <w:bCs/>
          <w:sz w:val="22"/>
          <w:szCs w:val="22"/>
          <w:lang w:val="en"/>
        </w:rPr>
        <w:t xml:space="preserve">Sunday After </w:t>
      </w:r>
      <w:proofErr w:type="gramStart"/>
      <w:r>
        <w:rPr>
          <w:rFonts w:ascii="Papyrus" w:eastAsia="Times New Roman" w:hAnsi="Papyrus"/>
          <w:b/>
          <w:bCs/>
          <w:sz w:val="22"/>
          <w:szCs w:val="22"/>
          <w:lang w:val="en"/>
        </w:rPr>
        <w:t>Easter</w:t>
      </w:r>
      <w:r w:rsidR="00BA6886">
        <w:rPr>
          <w:rFonts w:ascii="Papyrus" w:eastAsia="Times New Roman" w:hAnsi="Papyrus"/>
          <w:b/>
          <w:bCs/>
          <w:sz w:val="22"/>
          <w:szCs w:val="22"/>
          <w:lang w:val="en"/>
        </w:rPr>
        <w:t xml:space="preserve">  (</w:t>
      </w:r>
      <w:proofErr w:type="gramEnd"/>
      <w:r w:rsidR="00BA6886">
        <w:rPr>
          <w:rFonts w:ascii="Papyrus" w:eastAsia="Times New Roman" w:hAnsi="Papyrus"/>
          <w:b/>
          <w:bCs/>
          <w:sz w:val="22"/>
          <w:szCs w:val="22"/>
          <w:lang w:val="en"/>
        </w:rPr>
        <w:t>Rogation Sunday)</w:t>
      </w:r>
      <w:r w:rsidR="00AB7F3C">
        <w:rPr>
          <w:rFonts w:ascii="Papyrus" w:eastAsia="Times New Roman" w:hAnsi="Papyrus"/>
          <w:b/>
          <w:bCs/>
          <w:sz w:val="22"/>
          <w:szCs w:val="22"/>
          <w:lang w:val="en"/>
        </w:rPr>
        <w:t xml:space="preserve">                       </w:t>
      </w:r>
      <w:r w:rsidR="002859B7">
        <w:rPr>
          <w:rFonts w:ascii="Papyrus" w:eastAsia="Times New Roman" w:hAnsi="Papyrus"/>
          <w:b/>
          <w:bCs/>
          <w:sz w:val="22"/>
          <w:szCs w:val="22"/>
          <w:lang w:val="en"/>
        </w:rPr>
        <w:t>15</w:t>
      </w:r>
      <w:r w:rsidR="00436D4B">
        <w:rPr>
          <w:rFonts w:ascii="Papyrus" w:eastAsia="Times New Roman" w:hAnsi="Papyrus"/>
          <w:b/>
          <w:bCs/>
          <w:sz w:val="22"/>
          <w:szCs w:val="22"/>
          <w:lang w:val="en"/>
        </w:rPr>
        <w:t>th</w:t>
      </w:r>
      <w:r w:rsidR="00AB7F3C">
        <w:rPr>
          <w:rFonts w:ascii="Papyrus" w:eastAsia="Times New Roman" w:hAnsi="Papyrus"/>
          <w:b/>
          <w:bCs/>
          <w:sz w:val="22"/>
          <w:szCs w:val="22"/>
          <w:lang w:val="en"/>
        </w:rPr>
        <w:t xml:space="preserve"> May 2022    </w:t>
      </w:r>
    </w:p>
    <w:p w14:paraId="00114456" w14:textId="24D4A5E0" w:rsidR="00AB7F3C" w:rsidRPr="003A32E7" w:rsidRDefault="00AB7F3C" w:rsidP="00AB7F3C">
      <w:pPr>
        <w:widowControl/>
        <w:tabs>
          <w:tab w:val="left" w:pos="2760"/>
        </w:tabs>
        <w:suppressAutoHyphens w:val="0"/>
        <w:rPr>
          <w:rFonts w:eastAsia="Times New Roman"/>
          <w:i/>
          <w:iCs/>
          <w:sz w:val="20"/>
          <w:szCs w:val="20"/>
          <w:lang w:val="en"/>
        </w:rPr>
      </w:pPr>
    </w:p>
    <w:p w14:paraId="479450DD" w14:textId="77777777" w:rsidR="00AB7F3C" w:rsidRPr="003A32E7" w:rsidRDefault="00AB7F3C" w:rsidP="00AB7F3C">
      <w:pPr>
        <w:widowControl/>
        <w:tabs>
          <w:tab w:val="left" w:pos="2760"/>
        </w:tabs>
        <w:suppressAutoHyphens w:val="0"/>
        <w:rPr>
          <w:rFonts w:eastAsia="Times New Roman"/>
          <w:sz w:val="20"/>
          <w:szCs w:val="20"/>
          <w:lang w:val="en"/>
        </w:rPr>
      </w:pPr>
    </w:p>
    <w:p w14:paraId="1FEF05BB" w14:textId="493D180C" w:rsidR="00AB7F3C" w:rsidRPr="003A32E7" w:rsidRDefault="001733B9" w:rsidP="00AB7F3C">
      <w:pPr>
        <w:widowControl/>
        <w:tabs>
          <w:tab w:val="left" w:pos="2760"/>
        </w:tabs>
        <w:suppressAutoHyphens w:val="0"/>
        <w:rPr>
          <w:rFonts w:eastAsia="Times New Roman"/>
          <w:sz w:val="20"/>
          <w:szCs w:val="20"/>
          <w:lang w:val="en"/>
        </w:rPr>
      </w:pPr>
      <w:r w:rsidRPr="003A32E7">
        <w:rPr>
          <w:rFonts w:eastAsia="Times New Roman"/>
          <w:i/>
          <w:iCs/>
          <w:sz w:val="20"/>
          <w:szCs w:val="20"/>
          <w:lang w:val="en"/>
        </w:rPr>
        <w:t>Processional</w:t>
      </w:r>
      <w:r w:rsidR="00AB7F3C" w:rsidRPr="003A32E7">
        <w:rPr>
          <w:rFonts w:eastAsia="Times New Roman"/>
          <w:i/>
          <w:iCs/>
          <w:sz w:val="20"/>
          <w:szCs w:val="20"/>
          <w:lang w:val="en"/>
        </w:rPr>
        <w:t>:</w:t>
      </w:r>
      <w:r w:rsidR="00AB7F3C" w:rsidRPr="003A32E7">
        <w:rPr>
          <w:rFonts w:eastAsia="Times New Roman"/>
          <w:sz w:val="20"/>
          <w:szCs w:val="20"/>
          <w:lang w:val="en"/>
        </w:rPr>
        <w:t xml:space="preserve">                                                                          </w:t>
      </w:r>
      <w:r w:rsidR="00AB7F3C" w:rsidRPr="003A32E7">
        <w:rPr>
          <w:rFonts w:eastAsia="Times New Roman"/>
          <w:b/>
          <w:bCs/>
          <w:sz w:val="20"/>
          <w:szCs w:val="20"/>
          <w:lang w:val="en"/>
        </w:rPr>
        <w:t>Hymn</w:t>
      </w:r>
      <w:r w:rsidR="002B5B53">
        <w:rPr>
          <w:rFonts w:eastAsia="Times New Roman"/>
          <w:b/>
          <w:bCs/>
          <w:sz w:val="20"/>
          <w:szCs w:val="20"/>
          <w:lang w:val="en"/>
        </w:rPr>
        <w:t xml:space="preserve"> </w:t>
      </w:r>
      <w:r w:rsidR="00AB7F3C" w:rsidRPr="003A32E7">
        <w:rPr>
          <w:rFonts w:eastAsia="Times New Roman"/>
          <w:b/>
          <w:bCs/>
          <w:sz w:val="20"/>
          <w:szCs w:val="20"/>
          <w:lang w:val="en"/>
        </w:rPr>
        <w:t xml:space="preserve"> </w:t>
      </w:r>
      <w:r w:rsidR="00AB7F3C" w:rsidRPr="003A32E7">
        <w:rPr>
          <w:rFonts w:eastAsia="Times New Roman"/>
          <w:sz w:val="20"/>
          <w:szCs w:val="20"/>
          <w:lang w:val="en"/>
        </w:rPr>
        <w:t xml:space="preserve">                                                                  </w:t>
      </w:r>
    </w:p>
    <w:p w14:paraId="2FBB8970" w14:textId="77777777" w:rsidR="00AB7F3C" w:rsidRPr="003A32E7" w:rsidRDefault="00AB7F3C" w:rsidP="00AB7F3C">
      <w:pPr>
        <w:widowControl/>
        <w:tabs>
          <w:tab w:val="left" w:pos="2760"/>
          <w:tab w:val="left" w:pos="2908"/>
        </w:tabs>
        <w:suppressAutoHyphens w:val="0"/>
        <w:rPr>
          <w:rFonts w:eastAsia="Times New Roman"/>
          <w:sz w:val="20"/>
          <w:szCs w:val="20"/>
          <w:lang w:val="en"/>
        </w:rPr>
      </w:pPr>
    </w:p>
    <w:p w14:paraId="4894517F" w14:textId="53CED5B6" w:rsidR="00AB7F3C" w:rsidRPr="003A32E7" w:rsidRDefault="00AB7F3C" w:rsidP="00AB7F3C">
      <w:pPr>
        <w:widowControl/>
        <w:tabs>
          <w:tab w:val="left" w:pos="2760"/>
        </w:tabs>
        <w:suppressAutoHyphens w:val="0"/>
        <w:rPr>
          <w:rFonts w:eastAsia="Times New Roman"/>
          <w:sz w:val="20"/>
          <w:szCs w:val="20"/>
          <w:lang w:val="en"/>
        </w:rPr>
      </w:pPr>
      <w:r w:rsidRPr="003A32E7">
        <w:rPr>
          <w:rFonts w:eastAsia="Times New Roman"/>
          <w:sz w:val="20"/>
          <w:szCs w:val="20"/>
          <w:lang w:val="en"/>
        </w:rPr>
        <w:t>Collect for Purity (BCP p.67</w:t>
      </w:r>
      <w:proofErr w:type="gramStart"/>
      <w:r w:rsidRPr="003A32E7">
        <w:rPr>
          <w:rFonts w:eastAsia="Times New Roman"/>
          <w:sz w:val="20"/>
          <w:szCs w:val="20"/>
          <w:lang w:val="en"/>
        </w:rPr>
        <w:t>)  and</w:t>
      </w:r>
      <w:proofErr w:type="gramEnd"/>
      <w:r w:rsidRPr="003A32E7">
        <w:rPr>
          <w:rFonts w:eastAsia="Times New Roman"/>
          <w:sz w:val="20"/>
          <w:szCs w:val="20"/>
          <w:lang w:val="en"/>
        </w:rPr>
        <w:t xml:space="preserve"> Summary of the Law</w:t>
      </w:r>
    </w:p>
    <w:p w14:paraId="2EA838A4" w14:textId="0EAB2E14" w:rsidR="001733B9" w:rsidRPr="003A32E7" w:rsidRDefault="001733B9" w:rsidP="00AB7F3C">
      <w:pPr>
        <w:widowControl/>
        <w:tabs>
          <w:tab w:val="left" w:pos="2760"/>
        </w:tabs>
        <w:suppressAutoHyphens w:val="0"/>
        <w:rPr>
          <w:rFonts w:eastAsia="Times New Roman"/>
          <w:sz w:val="20"/>
          <w:szCs w:val="20"/>
          <w:lang w:val="en"/>
        </w:rPr>
      </w:pPr>
    </w:p>
    <w:p w14:paraId="7A81B4D4" w14:textId="60562D3B" w:rsidR="00D41829" w:rsidRPr="003A32E7" w:rsidRDefault="00AB7F3C" w:rsidP="00A259BF">
      <w:pPr>
        <w:widowControl/>
        <w:tabs>
          <w:tab w:val="left" w:pos="2760"/>
        </w:tabs>
        <w:suppressAutoHyphens w:val="0"/>
        <w:rPr>
          <w:rFonts w:eastAsia="Times New Roman"/>
          <w:i/>
          <w:iCs/>
          <w:sz w:val="20"/>
          <w:szCs w:val="20"/>
          <w:lang w:val="en"/>
        </w:rPr>
      </w:pPr>
      <w:r w:rsidRPr="003A32E7">
        <w:rPr>
          <w:rFonts w:eastAsia="Times New Roman"/>
          <w:sz w:val="20"/>
          <w:szCs w:val="20"/>
          <w:lang w:val="en"/>
        </w:rPr>
        <w:t xml:space="preserve">Kyrie </w:t>
      </w:r>
      <w:proofErr w:type="gramStart"/>
      <w:r w:rsidRPr="003A32E7">
        <w:rPr>
          <w:rFonts w:eastAsia="Times New Roman"/>
          <w:sz w:val="20"/>
          <w:szCs w:val="20"/>
          <w:lang w:val="en"/>
        </w:rPr>
        <w:t xml:space="preserve">Eleison  </w:t>
      </w:r>
      <w:r w:rsidR="00DA29EF" w:rsidRPr="003A32E7">
        <w:rPr>
          <w:rFonts w:eastAsia="Times New Roman"/>
          <w:sz w:val="20"/>
          <w:szCs w:val="20"/>
          <w:lang w:val="en"/>
        </w:rPr>
        <w:t>(</w:t>
      </w:r>
      <w:proofErr w:type="gramEnd"/>
      <w:r w:rsidR="00DA29EF" w:rsidRPr="003A32E7">
        <w:rPr>
          <w:rFonts w:eastAsia="Times New Roman"/>
          <w:sz w:val="20"/>
          <w:szCs w:val="20"/>
          <w:lang w:val="en"/>
        </w:rPr>
        <w:t>Nine-fold)</w:t>
      </w:r>
    </w:p>
    <w:p w14:paraId="676A605C" w14:textId="76FF9CF5" w:rsidR="00893845" w:rsidRPr="003A32E7" w:rsidRDefault="00893845" w:rsidP="00AB7F3C">
      <w:pPr>
        <w:widowControl/>
        <w:tabs>
          <w:tab w:val="left" w:pos="2760"/>
        </w:tabs>
        <w:suppressAutoHyphens w:val="0"/>
        <w:rPr>
          <w:rFonts w:eastAsia="Times New Roman"/>
          <w:i/>
          <w:iCs/>
          <w:sz w:val="20"/>
          <w:szCs w:val="20"/>
          <w:lang w:val="en"/>
        </w:rPr>
      </w:pPr>
    </w:p>
    <w:p w14:paraId="473566A7" w14:textId="4BEA5AFA" w:rsidR="00893845" w:rsidRPr="003A32E7" w:rsidRDefault="00893845" w:rsidP="00AB7F3C">
      <w:pPr>
        <w:widowControl/>
        <w:tabs>
          <w:tab w:val="left" w:pos="2760"/>
        </w:tabs>
        <w:suppressAutoHyphens w:val="0"/>
        <w:rPr>
          <w:rFonts w:eastAsia="Times New Roman"/>
          <w:i/>
          <w:iCs/>
          <w:sz w:val="20"/>
          <w:szCs w:val="20"/>
          <w:lang w:val="en"/>
        </w:rPr>
      </w:pPr>
      <w:r w:rsidRPr="003A32E7">
        <w:rPr>
          <w:rFonts w:eastAsia="Times New Roman"/>
          <w:i/>
          <w:iCs/>
          <w:sz w:val="20"/>
          <w:szCs w:val="20"/>
          <w:lang w:val="en"/>
        </w:rPr>
        <w:t xml:space="preserve">Gloria In Excelsis </w:t>
      </w:r>
    </w:p>
    <w:p w14:paraId="07508F41" w14:textId="77777777" w:rsidR="00BE4914" w:rsidRPr="003A32E7" w:rsidRDefault="00BE4914" w:rsidP="00AB7F3C">
      <w:pPr>
        <w:widowControl/>
        <w:tabs>
          <w:tab w:val="left" w:pos="2760"/>
        </w:tabs>
        <w:suppressAutoHyphens w:val="0"/>
        <w:rPr>
          <w:rFonts w:eastAsia="Times New Roman"/>
          <w:b/>
          <w:bCs/>
          <w:sz w:val="20"/>
          <w:szCs w:val="20"/>
          <w:lang w:val="en"/>
        </w:rPr>
      </w:pPr>
    </w:p>
    <w:p w14:paraId="4F2F9475" w14:textId="0F47C572" w:rsidR="00AB7F3C" w:rsidRPr="003A32E7" w:rsidRDefault="00AB7F3C" w:rsidP="00AB7F3C">
      <w:pPr>
        <w:widowControl/>
        <w:tabs>
          <w:tab w:val="left" w:pos="2760"/>
        </w:tabs>
        <w:suppressAutoHyphens w:val="0"/>
        <w:rPr>
          <w:rFonts w:eastAsia="Times New Roman"/>
          <w:sz w:val="20"/>
          <w:szCs w:val="20"/>
          <w:lang w:val="en"/>
        </w:rPr>
      </w:pPr>
      <w:r w:rsidRPr="003A32E7">
        <w:rPr>
          <w:rFonts w:eastAsia="Times New Roman"/>
          <w:b/>
          <w:bCs/>
          <w:sz w:val="20"/>
          <w:szCs w:val="20"/>
          <w:lang w:val="en"/>
        </w:rPr>
        <w:t>Collect for Easter I</w:t>
      </w:r>
      <w:r w:rsidR="002859B7">
        <w:rPr>
          <w:rFonts w:eastAsia="Times New Roman"/>
          <w:b/>
          <w:bCs/>
          <w:sz w:val="20"/>
          <w:szCs w:val="20"/>
          <w:lang w:val="en"/>
        </w:rPr>
        <w:t>V</w:t>
      </w:r>
      <w:r w:rsidRPr="003A32E7">
        <w:rPr>
          <w:rFonts w:eastAsia="Times New Roman"/>
          <w:sz w:val="20"/>
          <w:szCs w:val="20"/>
          <w:lang w:val="en"/>
        </w:rPr>
        <w:t>:</w:t>
      </w:r>
      <w:r w:rsidR="00812BA4">
        <w:rPr>
          <w:rFonts w:eastAsia="Times New Roman"/>
          <w:sz w:val="20"/>
          <w:szCs w:val="20"/>
          <w:lang w:val="en"/>
        </w:rPr>
        <w:t xml:space="preserve"> (see insert)</w:t>
      </w:r>
      <w:r w:rsidRPr="003A32E7">
        <w:rPr>
          <w:rFonts w:eastAsia="Times New Roman"/>
          <w:sz w:val="20"/>
          <w:szCs w:val="20"/>
          <w:lang w:val="en"/>
        </w:rPr>
        <w:t xml:space="preserve"> </w:t>
      </w:r>
    </w:p>
    <w:p w14:paraId="2FD657C5" w14:textId="77777777" w:rsidR="00BE4914" w:rsidRPr="003A32E7" w:rsidRDefault="00BE4914" w:rsidP="00AB7F3C">
      <w:pPr>
        <w:widowControl/>
        <w:tabs>
          <w:tab w:val="left" w:pos="2760"/>
        </w:tabs>
        <w:suppressAutoHyphens w:val="0"/>
        <w:rPr>
          <w:rFonts w:eastAsia="Times New Roman"/>
          <w:sz w:val="20"/>
          <w:szCs w:val="20"/>
          <w:lang w:val="en"/>
        </w:rPr>
      </w:pPr>
    </w:p>
    <w:p w14:paraId="279E680A" w14:textId="2C6DCE14" w:rsidR="00D91183" w:rsidRDefault="00AB7F3C" w:rsidP="00AB7F3C">
      <w:pPr>
        <w:widowControl/>
        <w:tabs>
          <w:tab w:val="left" w:pos="2760"/>
        </w:tabs>
        <w:suppressAutoHyphens w:val="0"/>
        <w:rPr>
          <w:rFonts w:eastAsia="Times New Roman"/>
          <w:sz w:val="20"/>
          <w:szCs w:val="20"/>
        </w:rPr>
      </w:pPr>
      <w:r w:rsidRPr="003A32E7">
        <w:rPr>
          <w:rFonts w:eastAsia="Times New Roman"/>
          <w:sz w:val="20"/>
          <w:szCs w:val="20"/>
          <w:lang w:val="en"/>
        </w:rPr>
        <w:t xml:space="preserve">Epistle     </w:t>
      </w:r>
      <w:r w:rsidR="00D91183">
        <w:rPr>
          <w:rFonts w:eastAsia="Times New Roman"/>
          <w:sz w:val="20"/>
          <w:szCs w:val="20"/>
        </w:rPr>
        <w:t>St. James 1.17</w:t>
      </w:r>
    </w:p>
    <w:p w14:paraId="59CDCB7C" w14:textId="0094DE76" w:rsidR="00047BCC" w:rsidRPr="00047BCC" w:rsidRDefault="00047BCC" w:rsidP="00047BCC">
      <w:pPr>
        <w:widowControl/>
        <w:tabs>
          <w:tab w:val="left" w:pos="2760"/>
        </w:tabs>
        <w:suppressAutoHyphens w:val="0"/>
        <w:rPr>
          <w:rFonts w:eastAsia="Times New Roman"/>
          <w:sz w:val="20"/>
          <w:szCs w:val="20"/>
        </w:rPr>
      </w:pPr>
      <w:r w:rsidRPr="00047BCC">
        <w:rPr>
          <w:rFonts w:eastAsia="Times New Roman"/>
          <w:sz w:val="20"/>
          <w:szCs w:val="20"/>
        </w:rPr>
        <w:t>E</w:t>
      </w:r>
      <w:r>
        <w:rPr>
          <w:rFonts w:eastAsia="Times New Roman"/>
          <w:sz w:val="20"/>
          <w:szCs w:val="20"/>
        </w:rPr>
        <w:t>very</w:t>
      </w:r>
      <w:r w:rsidRPr="00047BCC">
        <w:rPr>
          <w:rFonts w:eastAsia="Times New Roman"/>
          <w:sz w:val="20"/>
          <w:szCs w:val="20"/>
        </w:rPr>
        <w:t xml:space="preserve"> good gift and every perfect gift </w:t>
      </w:r>
      <w:proofErr w:type="gramStart"/>
      <w:r w:rsidRPr="00047BCC">
        <w:rPr>
          <w:rFonts w:eastAsia="Times New Roman"/>
          <w:sz w:val="20"/>
          <w:szCs w:val="20"/>
        </w:rPr>
        <w:t>is</w:t>
      </w:r>
      <w:proofErr w:type="gramEnd"/>
      <w:r w:rsidRPr="00047BCC">
        <w:rPr>
          <w:rFonts w:eastAsia="Times New Roman"/>
          <w:sz w:val="20"/>
          <w:szCs w:val="20"/>
        </w:rPr>
        <w:t xml:space="preserve"> from above, and cometh down from the Father of lights, with whom is no variableness, neither shadow of turning.  Of his own will he brought us to birth by the word of truth, that we should be a kind of </w:t>
      </w:r>
      <w:proofErr w:type="gramStart"/>
      <w:r w:rsidRPr="00047BCC">
        <w:rPr>
          <w:rFonts w:eastAsia="Times New Roman"/>
          <w:sz w:val="20"/>
          <w:szCs w:val="20"/>
        </w:rPr>
        <w:t>first-fruits</w:t>
      </w:r>
      <w:proofErr w:type="gramEnd"/>
      <w:r w:rsidRPr="00047BCC">
        <w:rPr>
          <w:rFonts w:eastAsia="Times New Roman"/>
          <w:sz w:val="20"/>
          <w:szCs w:val="20"/>
        </w:rPr>
        <w:t xml:space="preserve"> of his creatures.  Wherefore, my beloved brethren, let every man be swift to hear, slow to speak, slow to wrath; for the wrath of man worketh not the righteousness of God.  Wherefore lay apart all filthiness and residue of wickedness, and receive with meekness the engrafted word, which </w:t>
      </w:r>
      <w:proofErr w:type="gramStart"/>
      <w:r w:rsidRPr="00047BCC">
        <w:rPr>
          <w:rFonts w:eastAsia="Times New Roman"/>
          <w:sz w:val="20"/>
          <w:szCs w:val="20"/>
        </w:rPr>
        <w:t>is able to</w:t>
      </w:r>
      <w:proofErr w:type="gramEnd"/>
      <w:r w:rsidRPr="00047BCC">
        <w:rPr>
          <w:rFonts w:eastAsia="Times New Roman"/>
          <w:sz w:val="20"/>
          <w:szCs w:val="20"/>
        </w:rPr>
        <w:t xml:space="preserve"> save your souls.</w:t>
      </w:r>
    </w:p>
    <w:p w14:paraId="470432AE" w14:textId="77777777" w:rsidR="00047BCC" w:rsidRPr="00047BCC" w:rsidRDefault="00047BCC" w:rsidP="00047BCC">
      <w:pPr>
        <w:widowControl/>
        <w:tabs>
          <w:tab w:val="left" w:pos="2760"/>
        </w:tabs>
        <w:suppressAutoHyphens w:val="0"/>
        <w:rPr>
          <w:rFonts w:eastAsia="Times New Roman"/>
          <w:sz w:val="20"/>
          <w:szCs w:val="20"/>
        </w:rPr>
      </w:pPr>
      <w:r w:rsidRPr="00047BCC">
        <w:rPr>
          <w:rFonts w:eastAsia="Times New Roman"/>
          <w:sz w:val="20"/>
          <w:szCs w:val="20"/>
        </w:rPr>
        <w:t> </w:t>
      </w:r>
    </w:p>
    <w:p w14:paraId="0B87B1A8" w14:textId="77777777" w:rsidR="00D91183" w:rsidRDefault="00D91183" w:rsidP="00AB7F3C">
      <w:pPr>
        <w:widowControl/>
        <w:tabs>
          <w:tab w:val="left" w:pos="2760"/>
        </w:tabs>
        <w:suppressAutoHyphens w:val="0"/>
        <w:rPr>
          <w:rFonts w:eastAsia="Times New Roman"/>
          <w:sz w:val="20"/>
          <w:szCs w:val="20"/>
        </w:rPr>
      </w:pPr>
    </w:p>
    <w:p w14:paraId="3F065B67" w14:textId="77C743CC" w:rsidR="00AB7F3C" w:rsidRPr="003A32E7" w:rsidRDefault="00AB7F3C" w:rsidP="00AB7F3C">
      <w:pPr>
        <w:widowControl/>
        <w:tabs>
          <w:tab w:val="left" w:pos="2760"/>
        </w:tabs>
        <w:suppressAutoHyphens w:val="0"/>
        <w:rPr>
          <w:rFonts w:eastAsia="Times New Roman"/>
          <w:i/>
          <w:iCs/>
          <w:sz w:val="20"/>
          <w:szCs w:val="20"/>
          <w:lang w:val="en"/>
        </w:rPr>
      </w:pPr>
      <w:r w:rsidRPr="003A32E7">
        <w:rPr>
          <w:rFonts w:eastAsia="Times New Roman"/>
          <w:i/>
          <w:iCs/>
          <w:sz w:val="20"/>
          <w:szCs w:val="20"/>
          <w:lang w:val="en"/>
        </w:rPr>
        <w:t>Gradual:</w:t>
      </w:r>
      <w:r w:rsidR="004541B4" w:rsidRPr="003A32E7">
        <w:rPr>
          <w:rFonts w:eastAsia="Times New Roman"/>
          <w:i/>
          <w:iCs/>
          <w:sz w:val="20"/>
          <w:szCs w:val="20"/>
          <w:lang w:val="en"/>
        </w:rPr>
        <w:t xml:space="preserve">      </w:t>
      </w:r>
      <w:r w:rsidR="00241EB1">
        <w:rPr>
          <w:rFonts w:eastAsia="Times New Roman"/>
          <w:i/>
          <w:iCs/>
          <w:sz w:val="20"/>
          <w:szCs w:val="20"/>
          <w:lang w:val="en"/>
        </w:rPr>
        <w:t xml:space="preserve">                                                                         </w:t>
      </w:r>
      <w:r w:rsidR="004541B4" w:rsidRPr="003A32E7">
        <w:rPr>
          <w:rFonts w:eastAsia="Times New Roman"/>
          <w:i/>
          <w:iCs/>
          <w:sz w:val="20"/>
          <w:szCs w:val="20"/>
          <w:lang w:val="en"/>
        </w:rPr>
        <w:t xml:space="preserve">  </w:t>
      </w:r>
      <w:proofErr w:type="gramStart"/>
      <w:r w:rsidRPr="003A32E7">
        <w:rPr>
          <w:rFonts w:eastAsia="Times New Roman"/>
          <w:b/>
          <w:bCs/>
          <w:sz w:val="20"/>
          <w:szCs w:val="20"/>
          <w:lang w:val="en"/>
        </w:rPr>
        <w:t>Hymn</w:t>
      </w:r>
      <w:r w:rsidRPr="003A32E7">
        <w:rPr>
          <w:rFonts w:eastAsia="Times New Roman"/>
          <w:b/>
          <w:bCs/>
          <w:i/>
          <w:iCs/>
          <w:sz w:val="20"/>
          <w:szCs w:val="20"/>
          <w:lang w:val="en"/>
        </w:rPr>
        <w:t xml:space="preserve"> </w:t>
      </w:r>
      <w:r w:rsidRPr="003A32E7">
        <w:rPr>
          <w:rFonts w:eastAsia="Times New Roman"/>
          <w:i/>
          <w:iCs/>
          <w:sz w:val="20"/>
          <w:szCs w:val="20"/>
          <w:lang w:val="en"/>
        </w:rPr>
        <w:t xml:space="preserve"> </w:t>
      </w:r>
      <w:r w:rsidR="001259D2">
        <w:rPr>
          <w:rFonts w:eastAsia="Times New Roman"/>
          <w:b/>
          <w:bCs/>
          <w:sz w:val="20"/>
          <w:szCs w:val="20"/>
          <w:lang w:val="en"/>
        </w:rPr>
        <w:t>36</w:t>
      </w:r>
      <w:r w:rsidR="002B5B53">
        <w:rPr>
          <w:rFonts w:eastAsia="Times New Roman"/>
          <w:b/>
          <w:bCs/>
          <w:sz w:val="20"/>
          <w:szCs w:val="20"/>
          <w:lang w:val="en"/>
        </w:rPr>
        <w:t>8</w:t>
      </w:r>
      <w:proofErr w:type="gramEnd"/>
      <w:r w:rsidRPr="003A32E7">
        <w:rPr>
          <w:rFonts w:eastAsia="Times New Roman"/>
          <w:i/>
          <w:iCs/>
          <w:sz w:val="20"/>
          <w:szCs w:val="20"/>
          <w:lang w:val="en"/>
        </w:rPr>
        <w:t xml:space="preserve">                                         </w:t>
      </w:r>
    </w:p>
    <w:p w14:paraId="7467016F" w14:textId="77777777" w:rsidR="00047BCC" w:rsidRDefault="00047BCC" w:rsidP="00E66CE6">
      <w:pPr>
        <w:widowControl/>
        <w:tabs>
          <w:tab w:val="left" w:pos="2760"/>
        </w:tabs>
        <w:suppressAutoHyphens w:val="0"/>
        <w:rPr>
          <w:rFonts w:eastAsia="Times New Roman"/>
          <w:sz w:val="20"/>
          <w:szCs w:val="20"/>
          <w:lang w:val="en"/>
        </w:rPr>
      </w:pPr>
    </w:p>
    <w:p w14:paraId="0752CC64" w14:textId="4BA77669" w:rsidR="00E66CE6" w:rsidRPr="003A32E7" w:rsidRDefault="00AB7F3C" w:rsidP="00E66CE6">
      <w:pPr>
        <w:widowControl/>
        <w:tabs>
          <w:tab w:val="left" w:pos="2760"/>
        </w:tabs>
        <w:suppressAutoHyphens w:val="0"/>
        <w:rPr>
          <w:rFonts w:eastAsia="Times New Roman"/>
          <w:sz w:val="20"/>
          <w:szCs w:val="20"/>
        </w:rPr>
      </w:pPr>
      <w:r w:rsidRPr="003A32E7">
        <w:rPr>
          <w:rFonts w:eastAsia="Times New Roman"/>
          <w:sz w:val="20"/>
          <w:szCs w:val="20"/>
          <w:lang w:val="en"/>
        </w:rPr>
        <w:t xml:space="preserve">Gospel    </w:t>
      </w:r>
      <w:r w:rsidR="00E66CE6" w:rsidRPr="003A32E7">
        <w:rPr>
          <w:rFonts w:eastAsia="Times New Roman"/>
          <w:sz w:val="20"/>
          <w:szCs w:val="20"/>
        </w:rPr>
        <w:t> St John 1</w:t>
      </w:r>
      <w:r w:rsidR="001733B9" w:rsidRPr="003A32E7">
        <w:rPr>
          <w:rFonts w:eastAsia="Times New Roman"/>
          <w:sz w:val="20"/>
          <w:szCs w:val="20"/>
        </w:rPr>
        <w:t>6.</w:t>
      </w:r>
      <w:r w:rsidR="000D1D17">
        <w:rPr>
          <w:rFonts w:eastAsia="Times New Roman"/>
          <w:sz w:val="20"/>
          <w:szCs w:val="20"/>
        </w:rPr>
        <w:t>5</w:t>
      </w:r>
    </w:p>
    <w:p w14:paraId="2B2E9788" w14:textId="32EADE7E" w:rsidR="001733B9" w:rsidRPr="003A32E7" w:rsidRDefault="0051170E" w:rsidP="00AB7F3C">
      <w:pPr>
        <w:widowControl/>
        <w:tabs>
          <w:tab w:val="left" w:pos="2760"/>
        </w:tabs>
        <w:suppressAutoHyphens w:val="0"/>
        <w:rPr>
          <w:rFonts w:eastAsia="Times New Roman"/>
          <w:sz w:val="20"/>
          <w:szCs w:val="20"/>
          <w:lang w:val="en"/>
        </w:rPr>
      </w:pPr>
      <w:r w:rsidRPr="0051170E">
        <w:rPr>
          <w:rFonts w:eastAsia="Times New Roman"/>
          <w:sz w:val="20"/>
          <w:szCs w:val="20"/>
        </w:rPr>
        <w:t>J</w:t>
      </w:r>
      <w:r>
        <w:rPr>
          <w:rFonts w:eastAsia="Times New Roman"/>
          <w:sz w:val="20"/>
          <w:szCs w:val="20"/>
        </w:rPr>
        <w:t>esus</w:t>
      </w:r>
      <w:r w:rsidRPr="0051170E">
        <w:rPr>
          <w:rFonts w:eastAsia="Times New Roman"/>
          <w:sz w:val="20"/>
          <w:szCs w:val="20"/>
        </w:rPr>
        <w:t xml:space="preserve"> said unto his disciples, Now I go my way to him that sent me, and none of you </w:t>
      </w:r>
      <w:proofErr w:type="spellStart"/>
      <w:r w:rsidRPr="0051170E">
        <w:rPr>
          <w:rFonts w:eastAsia="Times New Roman"/>
          <w:sz w:val="20"/>
          <w:szCs w:val="20"/>
        </w:rPr>
        <w:t>asketh</w:t>
      </w:r>
      <w:proofErr w:type="spellEnd"/>
      <w:r w:rsidRPr="0051170E">
        <w:rPr>
          <w:rFonts w:eastAsia="Times New Roman"/>
          <w:sz w:val="20"/>
          <w:szCs w:val="20"/>
        </w:rPr>
        <w:t xml:space="preserve"> me, </w:t>
      </w:r>
      <w:proofErr w:type="gramStart"/>
      <w:r w:rsidRPr="0051170E">
        <w:rPr>
          <w:rFonts w:eastAsia="Times New Roman"/>
          <w:sz w:val="20"/>
          <w:szCs w:val="20"/>
        </w:rPr>
        <w:t>Whither</w:t>
      </w:r>
      <w:proofErr w:type="gramEnd"/>
      <w:r w:rsidRPr="0051170E">
        <w:rPr>
          <w:rFonts w:eastAsia="Times New Roman"/>
          <w:sz w:val="20"/>
          <w:szCs w:val="20"/>
        </w:rPr>
        <w:t xml:space="preserve"> </w:t>
      </w:r>
      <w:proofErr w:type="spellStart"/>
      <w:r w:rsidRPr="0051170E">
        <w:rPr>
          <w:rFonts w:eastAsia="Times New Roman"/>
          <w:sz w:val="20"/>
          <w:szCs w:val="20"/>
        </w:rPr>
        <w:t>goest</w:t>
      </w:r>
      <w:proofErr w:type="spellEnd"/>
      <w:r w:rsidRPr="0051170E">
        <w:rPr>
          <w:rFonts w:eastAsia="Times New Roman"/>
          <w:sz w:val="20"/>
          <w:szCs w:val="20"/>
        </w:rPr>
        <w:t xml:space="preserve"> thou?  But because I have said these things unto you, sorrow hath filled your heart.  </w:t>
      </w:r>
      <w:proofErr w:type="gramStart"/>
      <w:r w:rsidRPr="0051170E">
        <w:rPr>
          <w:rFonts w:eastAsia="Times New Roman"/>
          <w:sz w:val="20"/>
          <w:szCs w:val="20"/>
        </w:rPr>
        <w:t>Nevertheless</w:t>
      </w:r>
      <w:proofErr w:type="gramEnd"/>
      <w:r w:rsidRPr="0051170E">
        <w:rPr>
          <w:rFonts w:eastAsia="Times New Roman"/>
          <w:sz w:val="20"/>
          <w:szCs w:val="20"/>
        </w:rPr>
        <w:t xml:space="preserve"> I tell you the truth; it is expedient for you that I go away: for if I go not away, the Comforter will not come unto you; but if I depart, I will send him unto you.  And when he is come, he will reprove the world of sin, and of righteousness, and of judgement: of sin, because they believe not on me; of righteousness, because I go to my </w:t>
      </w:r>
      <w:proofErr w:type="gramStart"/>
      <w:r w:rsidRPr="0051170E">
        <w:rPr>
          <w:rFonts w:eastAsia="Times New Roman"/>
          <w:sz w:val="20"/>
          <w:szCs w:val="20"/>
        </w:rPr>
        <w:t>Father</w:t>
      </w:r>
      <w:proofErr w:type="gramEnd"/>
      <w:r w:rsidRPr="0051170E">
        <w:rPr>
          <w:rFonts w:eastAsia="Times New Roman"/>
          <w:sz w:val="20"/>
          <w:szCs w:val="20"/>
        </w:rPr>
        <w:t xml:space="preserve">, and ye see me no more; of judgement, because the prince of this world is judged.  I have yet many things to say unto you, but ye cannot bear them now.  Howbeit, when he, the Spirit of truth, is come, he will guide you into all truth: for he shall not </w:t>
      </w:r>
      <w:r w:rsidRPr="0051170E">
        <w:rPr>
          <w:rFonts w:eastAsia="Times New Roman"/>
          <w:sz w:val="20"/>
          <w:szCs w:val="20"/>
        </w:rPr>
        <w:t xml:space="preserve">speak of himself; but whatsoever he shall hear, that shall he </w:t>
      </w:r>
      <w:proofErr w:type="gramStart"/>
      <w:r w:rsidRPr="0051170E">
        <w:rPr>
          <w:rFonts w:eastAsia="Times New Roman"/>
          <w:sz w:val="20"/>
          <w:szCs w:val="20"/>
        </w:rPr>
        <w:t>speak:</w:t>
      </w:r>
      <w:proofErr w:type="gramEnd"/>
      <w:r w:rsidRPr="0051170E">
        <w:rPr>
          <w:rFonts w:eastAsia="Times New Roman"/>
          <w:sz w:val="20"/>
          <w:szCs w:val="20"/>
        </w:rPr>
        <w:t xml:space="preserve"> and he will show you things to come.  He shall glorify me: for he shall receive of </w:t>
      </w:r>
      <w:proofErr w:type="gramStart"/>
      <w:r w:rsidRPr="0051170E">
        <w:rPr>
          <w:rFonts w:eastAsia="Times New Roman"/>
          <w:sz w:val="20"/>
          <w:szCs w:val="20"/>
        </w:rPr>
        <w:t>mine, and</w:t>
      </w:r>
      <w:proofErr w:type="gramEnd"/>
      <w:r w:rsidRPr="0051170E">
        <w:rPr>
          <w:rFonts w:eastAsia="Times New Roman"/>
          <w:sz w:val="20"/>
          <w:szCs w:val="20"/>
        </w:rPr>
        <w:t xml:space="preserve"> shall show it unto you.  All things that the </w:t>
      </w:r>
      <w:proofErr w:type="gramStart"/>
      <w:r w:rsidRPr="0051170E">
        <w:rPr>
          <w:rFonts w:eastAsia="Times New Roman"/>
          <w:sz w:val="20"/>
          <w:szCs w:val="20"/>
        </w:rPr>
        <w:t>Father</w:t>
      </w:r>
      <w:proofErr w:type="gramEnd"/>
      <w:r w:rsidRPr="0051170E">
        <w:rPr>
          <w:rFonts w:eastAsia="Times New Roman"/>
          <w:sz w:val="20"/>
          <w:szCs w:val="20"/>
        </w:rPr>
        <w:t xml:space="preserve"> hath are mine: therefore said I, that he shall take of mine, and shall show it unto you.</w:t>
      </w:r>
    </w:p>
    <w:p w14:paraId="5F129E27" w14:textId="77777777" w:rsidR="00025C7D" w:rsidRDefault="00025C7D" w:rsidP="00AB7F3C">
      <w:pPr>
        <w:widowControl/>
        <w:tabs>
          <w:tab w:val="left" w:pos="2760"/>
        </w:tabs>
        <w:suppressAutoHyphens w:val="0"/>
        <w:rPr>
          <w:rFonts w:eastAsia="Times New Roman"/>
          <w:sz w:val="20"/>
          <w:szCs w:val="20"/>
          <w:lang w:val="en"/>
        </w:rPr>
      </w:pPr>
    </w:p>
    <w:p w14:paraId="68249655" w14:textId="652BDEE3" w:rsidR="00AB7F3C" w:rsidRPr="003A32E7" w:rsidRDefault="00AB7F3C" w:rsidP="00AB7F3C">
      <w:pPr>
        <w:widowControl/>
        <w:tabs>
          <w:tab w:val="left" w:pos="2760"/>
        </w:tabs>
        <w:suppressAutoHyphens w:val="0"/>
        <w:rPr>
          <w:rFonts w:eastAsia="Times New Roman"/>
          <w:sz w:val="20"/>
          <w:szCs w:val="20"/>
          <w:lang w:val="en"/>
        </w:rPr>
      </w:pPr>
      <w:r w:rsidRPr="003A32E7">
        <w:rPr>
          <w:rFonts w:eastAsia="Times New Roman"/>
          <w:sz w:val="20"/>
          <w:szCs w:val="20"/>
          <w:lang w:val="en"/>
        </w:rPr>
        <w:t xml:space="preserve">Nicene </w:t>
      </w:r>
      <w:proofErr w:type="gramStart"/>
      <w:r w:rsidRPr="003A32E7">
        <w:rPr>
          <w:rFonts w:eastAsia="Times New Roman"/>
          <w:sz w:val="20"/>
          <w:szCs w:val="20"/>
          <w:lang w:val="en"/>
        </w:rPr>
        <w:t>Creed  (</w:t>
      </w:r>
      <w:proofErr w:type="gramEnd"/>
      <w:r w:rsidRPr="003A32E7">
        <w:rPr>
          <w:rFonts w:eastAsia="Times New Roman"/>
          <w:sz w:val="20"/>
          <w:szCs w:val="20"/>
          <w:lang w:val="en"/>
        </w:rPr>
        <w:t xml:space="preserve">p. 71, </w:t>
      </w:r>
      <w:r w:rsidRPr="003A32E7">
        <w:rPr>
          <w:rFonts w:eastAsia="Times New Roman"/>
          <w:i/>
          <w:iCs/>
          <w:sz w:val="20"/>
          <w:szCs w:val="20"/>
          <w:lang w:val="en"/>
        </w:rPr>
        <w:t>sung)</w:t>
      </w:r>
    </w:p>
    <w:p w14:paraId="027C7E1F" w14:textId="77777777" w:rsidR="00914F1D" w:rsidRPr="003A32E7" w:rsidRDefault="00914F1D" w:rsidP="00AB7F3C">
      <w:pPr>
        <w:widowControl/>
        <w:tabs>
          <w:tab w:val="left" w:pos="2760"/>
        </w:tabs>
        <w:suppressAutoHyphens w:val="0"/>
        <w:rPr>
          <w:rFonts w:eastAsia="Times New Roman"/>
          <w:sz w:val="20"/>
          <w:szCs w:val="20"/>
          <w:lang w:val="en"/>
        </w:rPr>
      </w:pPr>
    </w:p>
    <w:p w14:paraId="31AE405D" w14:textId="21FE8267" w:rsidR="00914F1D" w:rsidRPr="003A32E7" w:rsidRDefault="00AB7F3C" w:rsidP="00AB7F3C">
      <w:pPr>
        <w:widowControl/>
        <w:tabs>
          <w:tab w:val="left" w:pos="2760"/>
        </w:tabs>
        <w:suppressAutoHyphens w:val="0"/>
        <w:rPr>
          <w:rFonts w:eastAsia="Times New Roman"/>
          <w:sz w:val="20"/>
          <w:szCs w:val="20"/>
          <w:lang w:val="en"/>
        </w:rPr>
      </w:pPr>
      <w:r w:rsidRPr="003A32E7">
        <w:rPr>
          <w:rFonts w:eastAsia="Times New Roman"/>
          <w:sz w:val="20"/>
          <w:szCs w:val="20"/>
          <w:lang w:val="en"/>
        </w:rPr>
        <w:t xml:space="preserve">SERMON Fr. Cribbs   </w:t>
      </w:r>
    </w:p>
    <w:p w14:paraId="0D2891DD" w14:textId="77777777" w:rsidR="00E66CE6" w:rsidRPr="003A32E7" w:rsidRDefault="00E66CE6" w:rsidP="00AB7F3C">
      <w:pPr>
        <w:widowControl/>
        <w:tabs>
          <w:tab w:val="left" w:pos="2760"/>
        </w:tabs>
        <w:suppressAutoHyphens w:val="0"/>
        <w:rPr>
          <w:rFonts w:eastAsia="Times New Roman"/>
          <w:sz w:val="20"/>
          <w:szCs w:val="20"/>
          <w:lang w:val="en"/>
        </w:rPr>
      </w:pPr>
    </w:p>
    <w:p w14:paraId="3F38716D" w14:textId="16FE592C" w:rsidR="003A32E7" w:rsidRDefault="00E66CE6" w:rsidP="00E66CE6">
      <w:pPr>
        <w:widowControl/>
        <w:tabs>
          <w:tab w:val="left" w:pos="2760"/>
        </w:tabs>
        <w:suppressAutoHyphens w:val="0"/>
        <w:rPr>
          <w:rFonts w:eastAsia="Times New Roman"/>
          <w:b/>
          <w:bCs/>
          <w:sz w:val="20"/>
          <w:szCs w:val="20"/>
          <w:lang w:val="en"/>
        </w:rPr>
      </w:pPr>
      <w:r w:rsidRPr="003A32E7">
        <w:rPr>
          <w:rFonts w:eastAsia="Times New Roman"/>
          <w:i/>
          <w:iCs/>
          <w:sz w:val="20"/>
          <w:szCs w:val="20"/>
          <w:lang w:val="en"/>
        </w:rPr>
        <w:t>Offertory</w:t>
      </w:r>
      <w:r w:rsidR="00A259BF" w:rsidRPr="003A32E7">
        <w:rPr>
          <w:rFonts w:eastAsia="Times New Roman"/>
          <w:i/>
          <w:iCs/>
          <w:sz w:val="20"/>
          <w:szCs w:val="20"/>
          <w:lang w:val="en"/>
        </w:rPr>
        <w:t xml:space="preserve"> Sentence</w:t>
      </w:r>
      <w:r w:rsidR="00CF1505">
        <w:rPr>
          <w:rFonts w:eastAsia="Times New Roman"/>
          <w:i/>
          <w:iCs/>
          <w:sz w:val="20"/>
          <w:szCs w:val="20"/>
          <w:lang w:val="en"/>
        </w:rPr>
        <w:t xml:space="preserve"> (see insert</w:t>
      </w:r>
      <w:r w:rsidR="00812BA4">
        <w:rPr>
          <w:rFonts w:eastAsia="Times New Roman"/>
          <w:i/>
          <w:iCs/>
          <w:sz w:val="20"/>
          <w:szCs w:val="20"/>
          <w:lang w:val="en"/>
        </w:rPr>
        <w:t>)</w:t>
      </w:r>
      <w:r w:rsidRPr="003A32E7">
        <w:rPr>
          <w:rFonts w:eastAsia="Times New Roman"/>
          <w:i/>
          <w:iCs/>
          <w:sz w:val="20"/>
          <w:szCs w:val="20"/>
          <w:lang w:val="en"/>
        </w:rPr>
        <w:t>:</w:t>
      </w:r>
      <w:r w:rsidR="00A259BF" w:rsidRPr="003A32E7">
        <w:rPr>
          <w:rFonts w:eastAsia="Times New Roman"/>
          <w:i/>
          <w:iCs/>
          <w:sz w:val="20"/>
          <w:szCs w:val="20"/>
          <w:lang w:val="en"/>
        </w:rPr>
        <w:t xml:space="preserve"> </w:t>
      </w:r>
      <w:r w:rsidR="00AA57C0" w:rsidRPr="003A32E7">
        <w:rPr>
          <w:rFonts w:eastAsia="Times New Roman"/>
          <w:i/>
          <w:iCs/>
          <w:sz w:val="20"/>
          <w:szCs w:val="20"/>
          <w:lang w:val="en"/>
        </w:rPr>
        <w:t xml:space="preserve"> </w:t>
      </w:r>
      <w:r w:rsidR="00C0704B">
        <w:rPr>
          <w:rFonts w:eastAsia="Times New Roman"/>
          <w:b/>
          <w:bCs/>
          <w:sz w:val="20"/>
          <w:szCs w:val="20"/>
          <w:lang w:val="en"/>
        </w:rPr>
        <w:t xml:space="preserve">                                                  </w:t>
      </w:r>
      <w:r w:rsidR="00DA29EF" w:rsidRPr="003A32E7">
        <w:rPr>
          <w:rFonts w:eastAsia="Times New Roman"/>
          <w:b/>
          <w:bCs/>
          <w:sz w:val="20"/>
          <w:szCs w:val="20"/>
          <w:lang w:val="en"/>
        </w:rPr>
        <w:t>Hymn</w:t>
      </w:r>
      <w:r w:rsidR="00DA29EF" w:rsidRPr="003A32E7">
        <w:rPr>
          <w:rFonts w:eastAsia="Times New Roman"/>
          <w:b/>
          <w:bCs/>
          <w:sz w:val="20"/>
          <w:szCs w:val="20"/>
          <w:lang w:val="en"/>
        </w:rPr>
        <w:tab/>
      </w:r>
      <w:r w:rsidR="001259D2">
        <w:rPr>
          <w:rFonts w:eastAsia="Times New Roman"/>
          <w:b/>
          <w:bCs/>
          <w:sz w:val="20"/>
          <w:szCs w:val="20"/>
          <w:lang w:val="en"/>
        </w:rPr>
        <w:t>376</w:t>
      </w:r>
    </w:p>
    <w:p w14:paraId="41E22445" w14:textId="77777777" w:rsidR="00CF1505" w:rsidRDefault="00CF1505" w:rsidP="00E66CE6">
      <w:pPr>
        <w:widowControl/>
        <w:tabs>
          <w:tab w:val="left" w:pos="2760"/>
        </w:tabs>
        <w:suppressAutoHyphens w:val="0"/>
        <w:rPr>
          <w:rFonts w:eastAsia="Times New Roman"/>
          <w:sz w:val="20"/>
          <w:szCs w:val="20"/>
          <w:lang w:val="en"/>
        </w:rPr>
      </w:pPr>
    </w:p>
    <w:p w14:paraId="30AC993D" w14:textId="520C6DEE" w:rsidR="006E580F" w:rsidRPr="003A32E7" w:rsidRDefault="006E580F" w:rsidP="00E66CE6">
      <w:pPr>
        <w:widowControl/>
        <w:tabs>
          <w:tab w:val="left" w:pos="2760"/>
        </w:tabs>
        <w:suppressAutoHyphens w:val="0"/>
        <w:rPr>
          <w:rFonts w:eastAsia="Times New Roman"/>
          <w:b/>
          <w:bCs/>
          <w:sz w:val="20"/>
          <w:szCs w:val="20"/>
          <w:lang w:val="en"/>
        </w:rPr>
      </w:pPr>
      <w:r w:rsidRPr="003A32E7">
        <w:rPr>
          <w:rFonts w:eastAsia="Times New Roman"/>
          <w:sz w:val="20"/>
          <w:szCs w:val="20"/>
          <w:lang w:val="en"/>
        </w:rPr>
        <w:t>Oblations</w:t>
      </w:r>
    </w:p>
    <w:p w14:paraId="7D7CE39B" w14:textId="77777777" w:rsidR="006E580F" w:rsidRPr="003A32E7" w:rsidRDefault="006E580F" w:rsidP="00E66CE6">
      <w:pPr>
        <w:widowControl/>
        <w:tabs>
          <w:tab w:val="left" w:pos="2760"/>
        </w:tabs>
        <w:suppressAutoHyphens w:val="0"/>
        <w:rPr>
          <w:rFonts w:eastAsia="Times New Roman"/>
          <w:sz w:val="20"/>
          <w:szCs w:val="20"/>
          <w:lang w:val="en"/>
        </w:rPr>
      </w:pPr>
    </w:p>
    <w:p w14:paraId="5433B34E" w14:textId="058CA9AB" w:rsidR="00E66CE6" w:rsidRPr="003A32E7" w:rsidRDefault="00E66CE6" w:rsidP="00E66CE6">
      <w:pPr>
        <w:widowControl/>
        <w:tabs>
          <w:tab w:val="left" w:pos="2760"/>
        </w:tabs>
        <w:suppressAutoHyphens w:val="0"/>
        <w:rPr>
          <w:rFonts w:eastAsia="Times New Roman"/>
          <w:sz w:val="20"/>
          <w:szCs w:val="20"/>
          <w:lang w:val="en"/>
        </w:rPr>
      </w:pPr>
      <w:r w:rsidRPr="003A32E7">
        <w:rPr>
          <w:rFonts w:eastAsia="Times New Roman"/>
          <w:sz w:val="20"/>
          <w:szCs w:val="20"/>
          <w:lang w:val="en"/>
        </w:rPr>
        <w:t>Prayer for the Whole State of Christ’s Church (p. 74)</w:t>
      </w:r>
    </w:p>
    <w:p w14:paraId="5E729778" w14:textId="77777777" w:rsidR="00E66CE6" w:rsidRPr="003A32E7" w:rsidRDefault="00E66CE6" w:rsidP="00E66CE6">
      <w:pPr>
        <w:widowControl/>
        <w:tabs>
          <w:tab w:val="left" w:pos="2760"/>
        </w:tabs>
        <w:suppressAutoHyphens w:val="0"/>
        <w:rPr>
          <w:rFonts w:eastAsia="Times New Roman"/>
          <w:sz w:val="20"/>
          <w:szCs w:val="20"/>
          <w:lang w:val="en"/>
        </w:rPr>
      </w:pPr>
    </w:p>
    <w:p w14:paraId="6D29B227" w14:textId="77777777" w:rsidR="00E66CE6" w:rsidRPr="003A32E7" w:rsidRDefault="00E66CE6" w:rsidP="00E66CE6">
      <w:pPr>
        <w:widowControl/>
        <w:tabs>
          <w:tab w:val="left" w:pos="2760"/>
        </w:tabs>
        <w:suppressAutoHyphens w:val="0"/>
        <w:rPr>
          <w:rFonts w:eastAsia="Times New Roman"/>
          <w:sz w:val="20"/>
          <w:szCs w:val="20"/>
          <w:lang w:val="en"/>
        </w:rPr>
      </w:pPr>
      <w:r w:rsidRPr="003A32E7">
        <w:rPr>
          <w:rFonts w:eastAsia="Times New Roman"/>
          <w:sz w:val="20"/>
          <w:szCs w:val="20"/>
          <w:lang w:val="en"/>
        </w:rPr>
        <w:t>General Confession and Absolution</w:t>
      </w:r>
    </w:p>
    <w:p w14:paraId="0B451A29" w14:textId="77777777" w:rsidR="00893845" w:rsidRPr="003A32E7" w:rsidRDefault="00893845" w:rsidP="00E66CE6">
      <w:pPr>
        <w:widowControl/>
        <w:tabs>
          <w:tab w:val="left" w:pos="2760"/>
        </w:tabs>
        <w:suppressAutoHyphens w:val="0"/>
        <w:rPr>
          <w:rFonts w:eastAsia="Times New Roman"/>
          <w:sz w:val="20"/>
          <w:szCs w:val="20"/>
          <w:lang w:val="en"/>
        </w:rPr>
      </w:pPr>
    </w:p>
    <w:p w14:paraId="4806993C" w14:textId="64B92784" w:rsidR="00E66CE6" w:rsidRPr="003A32E7" w:rsidRDefault="00D56F03" w:rsidP="00E66CE6">
      <w:pPr>
        <w:widowControl/>
        <w:tabs>
          <w:tab w:val="left" w:pos="2760"/>
        </w:tabs>
        <w:suppressAutoHyphens w:val="0"/>
        <w:rPr>
          <w:rFonts w:eastAsia="Times New Roman"/>
          <w:sz w:val="20"/>
          <w:szCs w:val="20"/>
          <w:lang w:val="en"/>
        </w:rPr>
      </w:pPr>
      <w:r w:rsidRPr="003A32E7">
        <w:rPr>
          <w:rFonts w:eastAsia="Times New Roman"/>
          <w:sz w:val="20"/>
          <w:szCs w:val="20"/>
          <w:lang w:val="en"/>
        </w:rPr>
        <w:t>C</w:t>
      </w:r>
      <w:r w:rsidR="00C051F7" w:rsidRPr="003A32E7">
        <w:rPr>
          <w:rFonts w:eastAsia="Times New Roman"/>
          <w:sz w:val="20"/>
          <w:szCs w:val="20"/>
          <w:lang w:val="en"/>
        </w:rPr>
        <w:t>omfortable Words</w:t>
      </w:r>
    </w:p>
    <w:p w14:paraId="2E2DD4D0" w14:textId="2F49EB95" w:rsidR="00C051F7" w:rsidRPr="003A32E7" w:rsidRDefault="00C051F7" w:rsidP="00E66CE6">
      <w:pPr>
        <w:widowControl/>
        <w:tabs>
          <w:tab w:val="left" w:pos="2760"/>
        </w:tabs>
        <w:suppressAutoHyphens w:val="0"/>
        <w:rPr>
          <w:rFonts w:eastAsia="Times New Roman"/>
          <w:sz w:val="20"/>
          <w:szCs w:val="20"/>
          <w:lang w:val="en"/>
        </w:rPr>
      </w:pPr>
    </w:p>
    <w:p w14:paraId="41DF7990" w14:textId="3844199F" w:rsidR="00C051F7" w:rsidRPr="003A32E7" w:rsidRDefault="00DF7FD3" w:rsidP="00E66CE6">
      <w:pPr>
        <w:widowControl/>
        <w:tabs>
          <w:tab w:val="left" w:pos="2760"/>
        </w:tabs>
        <w:suppressAutoHyphens w:val="0"/>
        <w:rPr>
          <w:rFonts w:eastAsia="Times New Roman"/>
          <w:sz w:val="20"/>
          <w:szCs w:val="20"/>
          <w:lang w:val="en"/>
        </w:rPr>
      </w:pPr>
      <w:r w:rsidRPr="003A32E7">
        <w:rPr>
          <w:rFonts w:eastAsia="Times New Roman"/>
          <w:sz w:val="20"/>
          <w:szCs w:val="20"/>
          <w:lang w:val="en"/>
        </w:rPr>
        <w:t xml:space="preserve">Sursum Corda </w:t>
      </w:r>
    </w:p>
    <w:p w14:paraId="2797C0F5" w14:textId="03D23978" w:rsidR="00DF7FD3" w:rsidRPr="003A32E7" w:rsidRDefault="00DF7FD3" w:rsidP="00E66CE6">
      <w:pPr>
        <w:widowControl/>
        <w:tabs>
          <w:tab w:val="left" w:pos="2760"/>
        </w:tabs>
        <w:suppressAutoHyphens w:val="0"/>
        <w:rPr>
          <w:rFonts w:eastAsia="Times New Roman"/>
          <w:sz w:val="20"/>
          <w:szCs w:val="20"/>
          <w:lang w:val="en"/>
        </w:rPr>
      </w:pPr>
    </w:p>
    <w:p w14:paraId="5045692D" w14:textId="2DADE2DF" w:rsidR="0033565C" w:rsidRPr="003A32E7" w:rsidRDefault="0008212F" w:rsidP="003A32E7">
      <w:pPr>
        <w:widowControl/>
        <w:tabs>
          <w:tab w:val="left" w:pos="2760"/>
        </w:tabs>
        <w:suppressAutoHyphens w:val="0"/>
        <w:rPr>
          <w:rFonts w:eastAsia="Times New Roman"/>
          <w:sz w:val="20"/>
          <w:szCs w:val="20"/>
          <w:lang w:val="en"/>
        </w:rPr>
      </w:pPr>
      <w:r>
        <w:rPr>
          <w:rFonts w:eastAsia="Times New Roman"/>
          <w:sz w:val="20"/>
          <w:szCs w:val="20"/>
          <w:lang w:val="en"/>
        </w:rPr>
        <w:t xml:space="preserve">Proper </w:t>
      </w:r>
      <w:r w:rsidR="0088689D" w:rsidRPr="003A32E7">
        <w:rPr>
          <w:rFonts w:eastAsia="Times New Roman"/>
          <w:sz w:val="20"/>
          <w:szCs w:val="20"/>
          <w:lang w:val="en"/>
        </w:rPr>
        <w:t>Preface</w:t>
      </w:r>
      <w:r>
        <w:rPr>
          <w:rFonts w:eastAsia="Times New Roman"/>
          <w:sz w:val="20"/>
          <w:szCs w:val="20"/>
          <w:lang w:val="en"/>
        </w:rPr>
        <w:t xml:space="preserve"> for Easter </w:t>
      </w:r>
      <w:r w:rsidR="0088689D" w:rsidRPr="003A32E7">
        <w:rPr>
          <w:rFonts w:eastAsia="Times New Roman"/>
          <w:sz w:val="20"/>
          <w:szCs w:val="20"/>
          <w:lang w:val="en"/>
        </w:rPr>
        <w:t xml:space="preserve"> </w:t>
      </w:r>
    </w:p>
    <w:p w14:paraId="4D8B2459" w14:textId="6DFE5015" w:rsidR="00516098" w:rsidRPr="003A32E7" w:rsidRDefault="00516098" w:rsidP="00E66CE6">
      <w:pPr>
        <w:widowControl/>
        <w:tabs>
          <w:tab w:val="left" w:pos="2760"/>
        </w:tabs>
        <w:suppressAutoHyphens w:val="0"/>
        <w:rPr>
          <w:rFonts w:eastAsia="Times New Roman"/>
          <w:sz w:val="20"/>
          <w:szCs w:val="20"/>
          <w:lang w:val="en"/>
        </w:rPr>
      </w:pPr>
    </w:p>
    <w:p w14:paraId="29C54F30" w14:textId="108BFD70" w:rsidR="00D56F03" w:rsidRDefault="00230FB0" w:rsidP="00E66CE6">
      <w:pPr>
        <w:widowControl/>
        <w:tabs>
          <w:tab w:val="left" w:pos="2760"/>
        </w:tabs>
        <w:suppressAutoHyphens w:val="0"/>
        <w:rPr>
          <w:rFonts w:eastAsia="Times New Roman"/>
          <w:sz w:val="20"/>
          <w:szCs w:val="20"/>
          <w:lang w:val="en"/>
        </w:rPr>
      </w:pPr>
      <w:r>
        <w:rPr>
          <w:rFonts w:eastAsia="Times New Roman"/>
          <w:sz w:val="20"/>
          <w:szCs w:val="20"/>
          <w:lang w:val="en"/>
        </w:rPr>
        <w:t>All Glory be to thee…</w:t>
      </w:r>
    </w:p>
    <w:p w14:paraId="658661F0" w14:textId="6F68337D" w:rsidR="00230FB0" w:rsidRDefault="00230FB0" w:rsidP="00E66CE6">
      <w:pPr>
        <w:widowControl/>
        <w:tabs>
          <w:tab w:val="left" w:pos="2760"/>
        </w:tabs>
        <w:suppressAutoHyphens w:val="0"/>
        <w:rPr>
          <w:rFonts w:eastAsia="Times New Roman"/>
          <w:sz w:val="20"/>
          <w:szCs w:val="20"/>
          <w:lang w:val="en"/>
        </w:rPr>
      </w:pPr>
    </w:p>
    <w:p w14:paraId="0B8C338E" w14:textId="32B873EC" w:rsidR="00230FB0" w:rsidRDefault="00230FB0" w:rsidP="00E66CE6">
      <w:pPr>
        <w:widowControl/>
        <w:tabs>
          <w:tab w:val="left" w:pos="2760"/>
        </w:tabs>
        <w:suppressAutoHyphens w:val="0"/>
        <w:rPr>
          <w:rFonts w:eastAsia="Times New Roman"/>
          <w:sz w:val="20"/>
          <w:szCs w:val="20"/>
          <w:lang w:val="en"/>
        </w:rPr>
      </w:pPr>
      <w:r>
        <w:rPr>
          <w:rFonts w:eastAsia="Times New Roman"/>
          <w:sz w:val="20"/>
          <w:szCs w:val="20"/>
          <w:lang w:val="en"/>
        </w:rPr>
        <w:t>Words of Institution</w:t>
      </w:r>
    </w:p>
    <w:p w14:paraId="6943E984" w14:textId="6D62636A" w:rsidR="00230FB0" w:rsidRDefault="00230FB0" w:rsidP="00E66CE6">
      <w:pPr>
        <w:widowControl/>
        <w:tabs>
          <w:tab w:val="left" w:pos="2760"/>
        </w:tabs>
        <w:suppressAutoHyphens w:val="0"/>
        <w:rPr>
          <w:rFonts w:eastAsia="Times New Roman"/>
          <w:sz w:val="20"/>
          <w:szCs w:val="20"/>
          <w:lang w:val="en"/>
        </w:rPr>
      </w:pPr>
    </w:p>
    <w:p w14:paraId="728CBA03" w14:textId="77777777" w:rsidR="00230FB0" w:rsidRPr="003A32E7" w:rsidRDefault="00230FB0" w:rsidP="00E66CE6">
      <w:pPr>
        <w:widowControl/>
        <w:tabs>
          <w:tab w:val="left" w:pos="2760"/>
        </w:tabs>
        <w:suppressAutoHyphens w:val="0"/>
        <w:rPr>
          <w:rFonts w:eastAsia="Times New Roman"/>
          <w:sz w:val="20"/>
          <w:szCs w:val="20"/>
          <w:lang w:val="en"/>
        </w:rPr>
      </w:pPr>
    </w:p>
    <w:p w14:paraId="53259CA1" w14:textId="77777777" w:rsidR="00D56F03" w:rsidRPr="003A32E7" w:rsidRDefault="00D56F03" w:rsidP="00E66CE6">
      <w:pPr>
        <w:widowControl/>
        <w:tabs>
          <w:tab w:val="left" w:pos="2760"/>
        </w:tabs>
        <w:suppressAutoHyphens w:val="0"/>
        <w:rPr>
          <w:rFonts w:eastAsia="Times New Roman"/>
          <w:sz w:val="20"/>
          <w:szCs w:val="20"/>
          <w:lang w:val="en"/>
        </w:rPr>
      </w:pPr>
    </w:p>
    <w:p w14:paraId="40316B23" w14:textId="77777777" w:rsidR="00E66CE6" w:rsidRPr="003A32E7" w:rsidRDefault="00E66CE6" w:rsidP="00E66CE6">
      <w:pPr>
        <w:widowControl/>
        <w:tabs>
          <w:tab w:val="left" w:pos="2760"/>
        </w:tabs>
        <w:suppressAutoHyphens w:val="0"/>
        <w:rPr>
          <w:rFonts w:eastAsia="Times New Roman"/>
          <w:sz w:val="20"/>
          <w:szCs w:val="20"/>
          <w:lang w:val="en"/>
        </w:rPr>
      </w:pPr>
      <w:r w:rsidRPr="003A32E7">
        <w:rPr>
          <w:rFonts w:eastAsia="Times New Roman"/>
          <w:sz w:val="20"/>
          <w:szCs w:val="20"/>
          <w:lang w:val="en"/>
        </w:rPr>
        <w:t>ADMINISTRATION OF THE HOLY COMMUNION</w:t>
      </w:r>
    </w:p>
    <w:p w14:paraId="42E7FD79" w14:textId="6D09BBCF" w:rsidR="00E66CE6" w:rsidRPr="003A32E7" w:rsidRDefault="00E66CE6" w:rsidP="00E66CE6">
      <w:pPr>
        <w:widowControl/>
        <w:tabs>
          <w:tab w:val="left" w:pos="2760"/>
        </w:tabs>
        <w:suppressAutoHyphens w:val="0"/>
        <w:rPr>
          <w:rFonts w:eastAsia="Times New Roman"/>
          <w:sz w:val="20"/>
          <w:szCs w:val="20"/>
          <w:lang w:val="en"/>
        </w:rPr>
      </w:pPr>
    </w:p>
    <w:p w14:paraId="2976DFF3" w14:textId="670D8AE8" w:rsidR="00AC41B7" w:rsidRPr="003A32E7" w:rsidRDefault="00AC41B7" w:rsidP="00E66CE6">
      <w:pPr>
        <w:widowControl/>
        <w:tabs>
          <w:tab w:val="left" w:pos="2760"/>
        </w:tabs>
        <w:suppressAutoHyphens w:val="0"/>
        <w:rPr>
          <w:rFonts w:eastAsia="Times New Roman"/>
          <w:sz w:val="20"/>
          <w:szCs w:val="20"/>
          <w:lang w:val="en"/>
        </w:rPr>
      </w:pPr>
      <w:r w:rsidRPr="003A32E7">
        <w:rPr>
          <w:rFonts w:eastAsia="Times New Roman"/>
          <w:sz w:val="20"/>
          <w:szCs w:val="20"/>
          <w:lang w:val="en"/>
        </w:rPr>
        <w:t>Communion Sentence</w:t>
      </w:r>
      <w:r w:rsidR="00812BA4">
        <w:rPr>
          <w:rFonts w:eastAsia="Times New Roman"/>
          <w:sz w:val="20"/>
          <w:szCs w:val="20"/>
          <w:lang w:val="en"/>
        </w:rPr>
        <w:t xml:space="preserve"> (see insert)</w:t>
      </w:r>
    </w:p>
    <w:p w14:paraId="79725055" w14:textId="77777777" w:rsidR="00AC41B7" w:rsidRPr="003A32E7" w:rsidRDefault="00AC41B7" w:rsidP="00E66CE6">
      <w:pPr>
        <w:widowControl/>
        <w:tabs>
          <w:tab w:val="left" w:pos="2760"/>
        </w:tabs>
        <w:suppressAutoHyphens w:val="0"/>
        <w:rPr>
          <w:rFonts w:eastAsia="Times New Roman"/>
          <w:sz w:val="20"/>
          <w:szCs w:val="20"/>
          <w:lang w:val="en"/>
        </w:rPr>
      </w:pPr>
    </w:p>
    <w:p w14:paraId="58F3EA0A" w14:textId="2723F268" w:rsidR="00E66CE6" w:rsidRPr="003A32E7" w:rsidRDefault="00AC41B7" w:rsidP="00E66CE6">
      <w:pPr>
        <w:widowControl/>
        <w:tabs>
          <w:tab w:val="left" w:pos="2760"/>
        </w:tabs>
        <w:suppressAutoHyphens w:val="0"/>
        <w:rPr>
          <w:rFonts w:eastAsia="Times New Roman"/>
          <w:sz w:val="20"/>
          <w:szCs w:val="20"/>
          <w:lang w:val="en"/>
        </w:rPr>
      </w:pPr>
      <w:r w:rsidRPr="003A32E7">
        <w:rPr>
          <w:rFonts w:eastAsia="Times New Roman"/>
          <w:sz w:val="20"/>
          <w:szCs w:val="20"/>
          <w:lang w:val="en"/>
        </w:rPr>
        <w:t>Ablutions</w:t>
      </w:r>
      <w:r w:rsidR="00C0704B">
        <w:rPr>
          <w:rFonts w:eastAsia="Times New Roman"/>
          <w:sz w:val="20"/>
          <w:szCs w:val="20"/>
          <w:lang w:val="en"/>
        </w:rPr>
        <w:t xml:space="preserve">                                                               </w:t>
      </w:r>
      <w:r w:rsidR="00E66CE6" w:rsidRPr="003A32E7">
        <w:rPr>
          <w:rFonts w:eastAsia="Times New Roman"/>
          <w:i/>
          <w:iCs/>
          <w:sz w:val="20"/>
          <w:szCs w:val="20"/>
          <w:lang w:val="en"/>
        </w:rPr>
        <w:t xml:space="preserve">  </w:t>
      </w:r>
      <w:r w:rsidR="004E2A3C">
        <w:rPr>
          <w:rFonts w:eastAsia="Times New Roman"/>
          <w:i/>
          <w:iCs/>
          <w:sz w:val="20"/>
          <w:szCs w:val="20"/>
          <w:lang w:val="en"/>
        </w:rPr>
        <w:t xml:space="preserve">     </w:t>
      </w:r>
      <w:r w:rsidR="00E66CE6" w:rsidRPr="003A32E7">
        <w:rPr>
          <w:rFonts w:eastAsia="Times New Roman"/>
          <w:i/>
          <w:iCs/>
          <w:sz w:val="20"/>
          <w:szCs w:val="20"/>
          <w:lang w:val="en"/>
        </w:rPr>
        <w:t xml:space="preserve"> </w:t>
      </w:r>
      <w:r w:rsidR="00241EB1">
        <w:rPr>
          <w:rFonts w:eastAsia="Times New Roman"/>
          <w:i/>
          <w:iCs/>
          <w:sz w:val="20"/>
          <w:szCs w:val="20"/>
          <w:lang w:val="en"/>
        </w:rPr>
        <w:t xml:space="preserve">           </w:t>
      </w:r>
      <w:r w:rsidR="00E66CE6" w:rsidRPr="003A32E7">
        <w:rPr>
          <w:rFonts w:eastAsia="Times New Roman"/>
          <w:i/>
          <w:iCs/>
          <w:sz w:val="20"/>
          <w:szCs w:val="20"/>
          <w:lang w:val="en"/>
        </w:rPr>
        <w:t xml:space="preserve">   </w:t>
      </w:r>
      <w:r w:rsidR="00E66CE6" w:rsidRPr="003A32E7">
        <w:rPr>
          <w:rFonts w:eastAsia="Times New Roman"/>
          <w:b/>
          <w:bCs/>
          <w:sz w:val="20"/>
          <w:szCs w:val="20"/>
          <w:lang w:val="en"/>
        </w:rPr>
        <w:t xml:space="preserve">Hymn </w:t>
      </w:r>
      <w:r w:rsidR="001259D2">
        <w:rPr>
          <w:rFonts w:eastAsia="Times New Roman"/>
          <w:b/>
          <w:bCs/>
          <w:sz w:val="20"/>
          <w:szCs w:val="20"/>
          <w:lang w:val="en"/>
        </w:rPr>
        <w:t>210</w:t>
      </w:r>
    </w:p>
    <w:p w14:paraId="524B3303" w14:textId="77777777" w:rsidR="000938CE" w:rsidRPr="003A32E7" w:rsidRDefault="000938CE" w:rsidP="00893845">
      <w:pPr>
        <w:widowControl/>
        <w:tabs>
          <w:tab w:val="left" w:pos="2760"/>
        </w:tabs>
        <w:suppressAutoHyphens w:val="0"/>
        <w:rPr>
          <w:rFonts w:eastAsia="Times New Roman"/>
          <w:sz w:val="20"/>
          <w:szCs w:val="20"/>
          <w:lang w:val="en"/>
        </w:rPr>
      </w:pPr>
    </w:p>
    <w:p w14:paraId="53C73C6E" w14:textId="5B9BAF49" w:rsidR="006E580F" w:rsidRPr="003A32E7" w:rsidRDefault="002A0EA8" w:rsidP="00893845">
      <w:pPr>
        <w:widowControl/>
        <w:tabs>
          <w:tab w:val="left" w:pos="2760"/>
        </w:tabs>
        <w:suppressAutoHyphens w:val="0"/>
        <w:rPr>
          <w:rFonts w:eastAsia="Times New Roman"/>
          <w:sz w:val="20"/>
          <w:szCs w:val="20"/>
          <w:lang w:val="en"/>
        </w:rPr>
      </w:pPr>
      <w:r w:rsidRPr="003A32E7">
        <w:rPr>
          <w:rFonts w:eastAsia="Times New Roman"/>
          <w:sz w:val="20"/>
          <w:szCs w:val="20"/>
          <w:lang w:val="en"/>
        </w:rPr>
        <w:t xml:space="preserve">Post-Communion </w:t>
      </w:r>
      <w:r w:rsidR="006E580F" w:rsidRPr="003A32E7">
        <w:rPr>
          <w:rFonts w:eastAsia="Times New Roman"/>
          <w:sz w:val="20"/>
          <w:szCs w:val="20"/>
          <w:lang w:val="en"/>
        </w:rPr>
        <w:t>Thanksgiving</w:t>
      </w:r>
      <w:r w:rsidRPr="003A32E7">
        <w:rPr>
          <w:rFonts w:eastAsia="Times New Roman"/>
          <w:sz w:val="20"/>
          <w:szCs w:val="20"/>
          <w:lang w:val="en"/>
        </w:rPr>
        <w:t xml:space="preserve"> (BCP</w:t>
      </w:r>
      <w:r w:rsidR="00245A8C" w:rsidRPr="003A32E7">
        <w:rPr>
          <w:rFonts w:eastAsia="Times New Roman"/>
          <w:sz w:val="20"/>
          <w:szCs w:val="20"/>
          <w:lang w:val="en"/>
        </w:rPr>
        <w:t xml:space="preserve"> Pg.83</w:t>
      </w:r>
      <w:r w:rsidR="00580631" w:rsidRPr="003A32E7">
        <w:rPr>
          <w:rFonts w:eastAsia="Times New Roman"/>
          <w:sz w:val="20"/>
          <w:szCs w:val="20"/>
          <w:lang w:val="en"/>
        </w:rPr>
        <w:t>)</w:t>
      </w:r>
      <w:r w:rsidR="00C0704B">
        <w:rPr>
          <w:rFonts w:eastAsia="Times New Roman"/>
          <w:sz w:val="20"/>
          <w:szCs w:val="20"/>
          <w:lang w:val="en"/>
        </w:rPr>
        <w:t xml:space="preserve"> and </w:t>
      </w:r>
      <w:r w:rsidR="006E580F" w:rsidRPr="003A32E7">
        <w:rPr>
          <w:rFonts w:eastAsia="Times New Roman"/>
          <w:sz w:val="20"/>
          <w:szCs w:val="20"/>
          <w:lang w:val="en"/>
        </w:rPr>
        <w:t>Post-Communion Collect for Easter I</w:t>
      </w:r>
      <w:r w:rsidR="0051170E">
        <w:rPr>
          <w:rFonts w:eastAsia="Times New Roman"/>
          <w:sz w:val="20"/>
          <w:szCs w:val="20"/>
          <w:lang w:val="en"/>
        </w:rPr>
        <w:t>V</w:t>
      </w:r>
      <w:r w:rsidR="008325BF">
        <w:rPr>
          <w:rFonts w:eastAsia="Times New Roman"/>
          <w:sz w:val="20"/>
          <w:szCs w:val="20"/>
          <w:lang w:val="en"/>
        </w:rPr>
        <w:t xml:space="preserve"> (insert)</w:t>
      </w:r>
    </w:p>
    <w:p w14:paraId="2456670A" w14:textId="77777777" w:rsidR="00516098" w:rsidRPr="003A32E7" w:rsidRDefault="00516098" w:rsidP="00E66CE6">
      <w:pPr>
        <w:widowControl/>
        <w:tabs>
          <w:tab w:val="left" w:pos="2760"/>
        </w:tabs>
        <w:suppressAutoHyphens w:val="0"/>
        <w:rPr>
          <w:rFonts w:eastAsia="Times New Roman"/>
          <w:sz w:val="20"/>
          <w:szCs w:val="20"/>
          <w:lang w:val="en"/>
        </w:rPr>
      </w:pPr>
    </w:p>
    <w:p w14:paraId="7AE38A5C" w14:textId="7023B151" w:rsidR="00516098" w:rsidRPr="003A32E7" w:rsidRDefault="00516098" w:rsidP="00E66CE6">
      <w:pPr>
        <w:widowControl/>
        <w:tabs>
          <w:tab w:val="left" w:pos="2760"/>
        </w:tabs>
        <w:suppressAutoHyphens w:val="0"/>
        <w:rPr>
          <w:rFonts w:eastAsia="Times New Roman"/>
          <w:sz w:val="20"/>
          <w:szCs w:val="20"/>
          <w:lang w:val="en"/>
        </w:rPr>
      </w:pPr>
      <w:r w:rsidRPr="003A32E7">
        <w:rPr>
          <w:rFonts w:eastAsia="Times New Roman"/>
          <w:sz w:val="20"/>
          <w:szCs w:val="20"/>
          <w:lang w:val="en"/>
        </w:rPr>
        <w:t>Blessing</w:t>
      </w:r>
    </w:p>
    <w:p w14:paraId="1B32AAFB" w14:textId="77777777" w:rsidR="00E66CE6" w:rsidRPr="003A32E7" w:rsidRDefault="00E66CE6" w:rsidP="00E66CE6">
      <w:pPr>
        <w:widowControl/>
        <w:tabs>
          <w:tab w:val="left" w:pos="2760"/>
        </w:tabs>
        <w:suppressAutoHyphens w:val="0"/>
        <w:rPr>
          <w:rFonts w:eastAsia="Times New Roman"/>
          <w:sz w:val="20"/>
          <w:szCs w:val="20"/>
          <w:lang w:val="en"/>
        </w:rPr>
      </w:pPr>
    </w:p>
    <w:p w14:paraId="01D62ED6" w14:textId="75E31718" w:rsidR="00E66CE6" w:rsidRPr="003A32E7" w:rsidRDefault="00E66CE6" w:rsidP="00E66CE6">
      <w:pPr>
        <w:widowControl/>
        <w:tabs>
          <w:tab w:val="left" w:pos="2760"/>
        </w:tabs>
        <w:suppressAutoHyphens w:val="0"/>
        <w:rPr>
          <w:rFonts w:eastAsia="Times New Roman"/>
          <w:sz w:val="20"/>
          <w:szCs w:val="20"/>
          <w:lang w:val="en"/>
        </w:rPr>
      </w:pPr>
      <w:r w:rsidRPr="003A32E7">
        <w:rPr>
          <w:rFonts w:eastAsia="Times New Roman"/>
          <w:i/>
          <w:iCs/>
          <w:sz w:val="20"/>
          <w:szCs w:val="20"/>
          <w:lang w:val="en"/>
        </w:rPr>
        <w:lastRenderedPageBreak/>
        <w:t xml:space="preserve">After the Blessing:                                                 </w:t>
      </w:r>
      <w:r w:rsidR="004E2A3C">
        <w:rPr>
          <w:rFonts w:eastAsia="Times New Roman"/>
          <w:i/>
          <w:iCs/>
          <w:sz w:val="20"/>
          <w:szCs w:val="20"/>
          <w:lang w:val="en"/>
        </w:rPr>
        <w:t xml:space="preserve">   </w:t>
      </w:r>
      <w:r w:rsidR="00241EB1">
        <w:rPr>
          <w:rFonts w:eastAsia="Times New Roman"/>
          <w:i/>
          <w:iCs/>
          <w:sz w:val="20"/>
          <w:szCs w:val="20"/>
          <w:lang w:val="en"/>
        </w:rPr>
        <w:t xml:space="preserve">            </w:t>
      </w:r>
      <w:r w:rsidR="004E2A3C">
        <w:rPr>
          <w:rFonts w:eastAsia="Times New Roman"/>
          <w:i/>
          <w:iCs/>
          <w:sz w:val="20"/>
          <w:szCs w:val="20"/>
          <w:lang w:val="en"/>
        </w:rPr>
        <w:t xml:space="preserve">     </w:t>
      </w:r>
      <w:r w:rsidRPr="003A32E7">
        <w:rPr>
          <w:rFonts w:eastAsia="Times New Roman"/>
          <w:i/>
          <w:iCs/>
          <w:sz w:val="20"/>
          <w:szCs w:val="20"/>
          <w:lang w:val="en"/>
        </w:rPr>
        <w:t xml:space="preserve">  </w:t>
      </w:r>
      <w:r w:rsidRPr="003A32E7">
        <w:rPr>
          <w:rFonts w:eastAsia="Times New Roman"/>
          <w:b/>
          <w:bCs/>
          <w:sz w:val="20"/>
          <w:szCs w:val="20"/>
          <w:lang w:val="en"/>
        </w:rPr>
        <w:t xml:space="preserve">Hymn </w:t>
      </w:r>
      <w:r w:rsidR="005F7920">
        <w:rPr>
          <w:rFonts w:eastAsia="Times New Roman"/>
          <w:b/>
          <w:bCs/>
          <w:sz w:val="20"/>
          <w:szCs w:val="20"/>
          <w:lang w:val="en"/>
        </w:rPr>
        <w:t>484</w:t>
      </w:r>
    </w:p>
    <w:p w14:paraId="10CF7E71" w14:textId="77777777" w:rsidR="00E66CE6" w:rsidRPr="003A32E7" w:rsidRDefault="00E66CE6" w:rsidP="00E66CE6">
      <w:pPr>
        <w:widowControl/>
        <w:tabs>
          <w:tab w:val="left" w:pos="2760"/>
        </w:tabs>
        <w:suppressAutoHyphens w:val="0"/>
        <w:rPr>
          <w:rFonts w:eastAsia="Times New Roman"/>
          <w:sz w:val="20"/>
          <w:szCs w:val="20"/>
          <w:lang w:val="en"/>
        </w:rPr>
      </w:pPr>
    </w:p>
    <w:p w14:paraId="6762903B" w14:textId="4B440625" w:rsidR="003A32E7" w:rsidRDefault="003A32E7"/>
    <w:p w14:paraId="34378BE5" w14:textId="77777777" w:rsidR="003240C8" w:rsidRDefault="003240C8"/>
    <w:sectPr w:rsidR="003240C8" w:rsidSect="00AB7F3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3C"/>
    <w:rsid w:val="00025C7D"/>
    <w:rsid w:val="00047BCC"/>
    <w:rsid w:val="00053124"/>
    <w:rsid w:val="000531F4"/>
    <w:rsid w:val="000604C4"/>
    <w:rsid w:val="0008212F"/>
    <w:rsid w:val="000938CE"/>
    <w:rsid w:val="000B0397"/>
    <w:rsid w:val="000D1D17"/>
    <w:rsid w:val="001259D2"/>
    <w:rsid w:val="00154403"/>
    <w:rsid w:val="001733B9"/>
    <w:rsid w:val="001E7ABC"/>
    <w:rsid w:val="00230FB0"/>
    <w:rsid w:val="00241EB1"/>
    <w:rsid w:val="00245A8C"/>
    <w:rsid w:val="00270724"/>
    <w:rsid w:val="002859B7"/>
    <w:rsid w:val="002A0EA8"/>
    <w:rsid w:val="002B52C0"/>
    <w:rsid w:val="002B5B53"/>
    <w:rsid w:val="002E5B38"/>
    <w:rsid w:val="003240C8"/>
    <w:rsid w:val="0033565C"/>
    <w:rsid w:val="00364BEA"/>
    <w:rsid w:val="003665A8"/>
    <w:rsid w:val="003A32E7"/>
    <w:rsid w:val="003D1772"/>
    <w:rsid w:val="00432A40"/>
    <w:rsid w:val="00436D4B"/>
    <w:rsid w:val="00447946"/>
    <w:rsid w:val="004541B4"/>
    <w:rsid w:val="0048063C"/>
    <w:rsid w:val="004872F4"/>
    <w:rsid w:val="004B2A5F"/>
    <w:rsid w:val="004E2A3C"/>
    <w:rsid w:val="004E3434"/>
    <w:rsid w:val="0051170E"/>
    <w:rsid w:val="00516098"/>
    <w:rsid w:val="00523347"/>
    <w:rsid w:val="005556CD"/>
    <w:rsid w:val="00580631"/>
    <w:rsid w:val="00585D4B"/>
    <w:rsid w:val="005F7920"/>
    <w:rsid w:val="00676446"/>
    <w:rsid w:val="006B010F"/>
    <w:rsid w:val="006C153A"/>
    <w:rsid w:val="006E580F"/>
    <w:rsid w:val="006F0D9F"/>
    <w:rsid w:val="00741E3F"/>
    <w:rsid w:val="0074257A"/>
    <w:rsid w:val="00744A38"/>
    <w:rsid w:val="00812BA4"/>
    <w:rsid w:val="00825717"/>
    <w:rsid w:val="008325BF"/>
    <w:rsid w:val="00837C1E"/>
    <w:rsid w:val="00861F68"/>
    <w:rsid w:val="0088689D"/>
    <w:rsid w:val="00893845"/>
    <w:rsid w:val="008D37D0"/>
    <w:rsid w:val="00914F1D"/>
    <w:rsid w:val="00A259BF"/>
    <w:rsid w:val="00A30CEA"/>
    <w:rsid w:val="00A55495"/>
    <w:rsid w:val="00AA57C0"/>
    <w:rsid w:val="00AB7F3C"/>
    <w:rsid w:val="00AC41B7"/>
    <w:rsid w:val="00B25372"/>
    <w:rsid w:val="00B33FE4"/>
    <w:rsid w:val="00B4512E"/>
    <w:rsid w:val="00B65A95"/>
    <w:rsid w:val="00B95A0A"/>
    <w:rsid w:val="00BA3493"/>
    <w:rsid w:val="00BA6886"/>
    <w:rsid w:val="00BE4914"/>
    <w:rsid w:val="00C051F7"/>
    <w:rsid w:val="00C0704B"/>
    <w:rsid w:val="00CB36C6"/>
    <w:rsid w:val="00CC0F2E"/>
    <w:rsid w:val="00CF1505"/>
    <w:rsid w:val="00D41829"/>
    <w:rsid w:val="00D56F03"/>
    <w:rsid w:val="00D6677F"/>
    <w:rsid w:val="00D86934"/>
    <w:rsid w:val="00D91183"/>
    <w:rsid w:val="00DA29EF"/>
    <w:rsid w:val="00DD4B47"/>
    <w:rsid w:val="00DF7FD3"/>
    <w:rsid w:val="00E47B7F"/>
    <w:rsid w:val="00E56BCF"/>
    <w:rsid w:val="00E66CE6"/>
    <w:rsid w:val="00E961D2"/>
    <w:rsid w:val="00EA1C0D"/>
    <w:rsid w:val="00F05C8D"/>
    <w:rsid w:val="00F364C6"/>
    <w:rsid w:val="00F54FA2"/>
    <w:rsid w:val="00F811D9"/>
    <w:rsid w:val="00F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B5C5"/>
  <w15:chartTrackingRefBased/>
  <w15:docId w15:val="{4AE6DCF9-7B05-4C7D-A534-70ABDA0D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3C"/>
    <w:pPr>
      <w:widowControl w:val="0"/>
      <w:suppressAutoHyphens/>
      <w:spacing w:after="0" w:line="240" w:lineRule="auto"/>
    </w:pPr>
    <w:rPr>
      <w:rFonts w:ascii="Times New Roman" w:eastAsia="Lucida Sans Unicode"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091">
      <w:bodyDiv w:val="1"/>
      <w:marLeft w:val="0"/>
      <w:marRight w:val="0"/>
      <w:marTop w:val="0"/>
      <w:marBottom w:val="0"/>
      <w:divBdr>
        <w:top w:val="none" w:sz="0" w:space="0" w:color="auto"/>
        <w:left w:val="none" w:sz="0" w:space="0" w:color="auto"/>
        <w:bottom w:val="none" w:sz="0" w:space="0" w:color="auto"/>
        <w:right w:val="none" w:sz="0" w:space="0" w:color="auto"/>
      </w:divBdr>
    </w:div>
    <w:div w:id="686949861">
      <w:bodyDiv w:val="1"/>
      <w:marLeft w:val="0"/>
      <w:marRight w:val="0"/>
      <w:marTop w:val="0"/>
      <w:marBottom w:val="0"/>
      <w:divBdr>
        <w:top w:val="none" w:sz="0" w:space="0" w:color="auto"/>
        <w:left w:val="none" w:sz="0" w:space="0" w:color="auto"/>
        <w:bottom w:val="none" w:sz="0" w:space="0" w:color="auto"/>
        <w:right w:val="none" w:sz="0" w:space="0" w:color="auto"/>
      </w:divBdr>
    </w:div>
    <w:div w:id="18677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Cribbs, Brandon C.</dc:creator>
  <cp:keywords/>
  <dc:description/>
  <cp:lastModifiedBy>Cribbs, Brandon C.</cp:lastModifiedBy>
  <cp:revision>4</cp:revision>
  <dcterms:created xsi:type="dcterms:W3CDTF">2022-05-14T23:03:00Z</dcterms:created>
  <dcterms:modified xsi:type="dcterms:W3CDTF">2022-05-16T14:35:00Z</dcterms:modified>
</cp:coreProperties>
</file>